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E830" w14:textId="2B17E1D2" w:rsidR="00F10BAA" w:rsidRDefault="00FD5CF9" w:rsidP="0021256D">
      <w:pPr>
        <w:pStyle w:val="Kop1"/>
      </w:pPr>
      <w:r w:rsidRPr="0021256D">
        <w:rPr>
          <w:rStyle w:val="Kop1Char"/>
        </w:rPr>
        <w:t xml:space="preserve">Aanleverspecificaties </w:t>
      </w:r>
      <w:r w:rsidR="00B65A79" w:rsidRPr="0021256D">
        <w:rPr>
          <w:rStyle w:val="Kop1Char"/>
        </w:rPr>
        <w:t>v</w:t>
      </w:r>
      <w:r w:rsidRPr="0021256D">
        <w:rPr>
          <w:rStyle w:val="Kop1Char"/>
        </w:rPr>
        <w:t>eldtekeningen Archeolog</w:t>
      </w:r>
      <w:r w:rsidR="00731F50" w:rsidRPr="0021256D">
        <w:rPr>
          <w:rStyle w:val="Kop1Char"/>
        </w:rPr>
        <w:t>isch</w:t>
      </w:r>
      <w:r w:rsidRPr="0021256D">
        <w:rPr>
          <w:rStyle w:val="Kop1Char"/>
        </w:rPr>
        <w:t xml:space="preserve"> </w:t>
      </w:r>
      <w:r w:rsidR="00731F50" w:rsidRPr="0021256D">
        <w:rPr>
          <w:rStyle w:val="Kop1Char"/>
        </w:rPr>
        <w:t>d</w:t>
      </w:r>
      <w:r w:rsidRPr="0021256D">
        <w:rPr>
          <w:rStyle w:val="Kop1Char"/>
        </w:rPr>
        <w:t>epot Gemeente Den Haag</w:t>
      </w:r>
      <w:r w:rsidR="008E710E">
        <w:t xml:space="preserve"> </w:t>
      </w:r>
      <w:r w:rsidR="008E710E" w:rsidRPr="0021256D">
        <w:rPr>
          <w:rStyle w:val="OndertitelChar"/>
        </w:rPr>
        <w:t>versie 1.0</w:t>
      </w:r>
    </w:p>
    <w:p w14:paraId="619B4F21" w14:textId="48041816" w:rsidR="00A57BCD" w:rsidRDefault="00A57BCD" w:rsidP="00DA74E1"/>
    <w:p w14:paraId="601CD2BD" w14:textId="7D0B3F98" w:rsidR="003B7A01" w:rsidRDefault="003B7A01" w:rsidP="00DA74E1">
      <w:r>
        <w:t>(deze onderstaande link is voor de maskers en voorwaarden invoer)</w:t>
      </w:r>
    </w:p>
    <w:p w14:paraId="2F2071F9" w14:textId="31081F8C" w:rsidR="00A57BCD" w:rsidRDefault="00A57BCD" w:rsidP="00DA74E1">
      <w:hyperlink r:id="rId10" w:history="1">
        <w:r w:rsidRPr="00C13167">
          <w:rPr>
            <w:rStyle w:val="Hyperlink"/>
          </w:rPr>
          <w:t>https://archeologie.denhaag.nl/wp-content//uploads/2022/08/Eisen-Archeolink-Database-Externen_2.0.pdf</w:t>
        </w:r>
      </w:hyperlink>
    </w:p>
    <w:p w14:paraId="4EAFDF5C" w14:textId="77777777" w:rsidR="00A57BCD" w:rsidRDefault="00A57BCD" w:rsidP="00DA74E1"/>
    <w:p w14:paraId="74A48728" w14:textId="488919CE" w:rsidR="00500DD6" w:rsidRDefault="00EE326D" w:rsidP="00DA74E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AC0AD" w14:textId="0655BFBB" w:rsidR="003714BA" w:rsidRDefault="00143CA8" w:rsidP="003714BA">
      <w:r>
        <w:t xml:space="preserve">Vlaktekeningen dienen aangeleverd te </w:t>
      </w:r>
      <w:r w:rsidR="002832DF">
        <w:t xml:space="preserve">worden in de </w:t>
      </w:r>
      <w:r w:rsidR="00912E5C">
        <w:t>APR</w:t>
      </w:r>
      <w:r w:rsidR="002832DF">
        <w:t xml:space="preserve"> van het project of in e</w:t>
      </w:r>
      <w:r w:rsidR="00A90A1D">
        <w:t xml:space="preserve">en </w:t>
      </w:r>
      <w:r>
        <w:t xml:space="preserve">GML of </w:t>
      </w:r>
      <w:proofErr w:type="spellStart"/>
      <w:r>
        <w:t>Geopackage</w:t>
      </w:r>
      <w:proofErr w:type="spellEnd"/>
      <w:r>
        <w:t>.</w:t>
      </w:r>
      <w:r w:rsidR="003714BA">
        <w:t xml:space="preserve"> De tekeningen omvatten alle Vlakvullingen, Vlakvakken,  Coupelijnen, Puntvondsten, Vlakhoogten, Maaiveldhoogten, Profielpennen en Spoorhoogtes. Van elk spoor is er een spoorhoogte.</w:t>
      </w:r>
    </w:p>
    <w:p w14:paraId="5BE916B0" w14:textId="5B0DBC2A" w:rsidR="00143CA8" w:rsidRDefault="00F3775B" w:rsidP="00DA74E1">
      <w:r>
        <w:t xml:space="preserve">Wanneer tekeningen aangeleverd worden als GML of </w:t>
      </w:r>
      <w:proofErr w:type="spellStart"/>
      <w:r>
        <w:t>Geopackage</w:t>
      </w:r>
      <w:proofErr w:type="spellEnd"/>
      <w:r>
        <w:t xml:space="preserve"> </w:t>
      </w:r>
      <w:r w:rsidR="00143CA8">
        <w:t>dienen de volgende lagen aanwezig te zijn:</w:t>
      </w:r>
    </w:p>
    <w:p w14:paraId="43BF4689" w14:textId="1ABB6EE0" w:rsidR="00143CA8" w:rsidRDefault="00143CA8" w:rsidP="00DA74E1">
      <w:pPr>
        <w:pStyle w:val="Lijstalinea"/>
        <w:numPr>
          <w:ilvl w:val="0"/>
          <w:numId w:val="5"/>
        </w:numPr>
      </w:pPr>
      <w:r>
        <w:t>Vullingen</w:t>
      </w:r>
    </w:p>
    <w:p w14:paraId="2D6F3C00" w14:textId="4D86881C" w:rsidR="006548D8" w:rsidRDefault="006548D8" w:rsidP="00DA74E1">
      <w:pPr>
        <w:pStyle w:val="Lijstalinea"/>
        <w:numPr>
          <w:ilvl w:val="0"/>
          <w:numId w:val="5"/>
        </w:numPr>
      </w:pPr>
      <w:r>
        <w:t>Vakken</w:t>
      </w:r>
    </w:p>
    <w:p w14:paraId="2718E625" w14:textId="22F79B3F" w:rsidR="00143CA8" w:rsidRDefault="00143CA8" w:rsidP="00DA74E1">
      <w:pPr>
        <w:pStyle w:val="Lijstalinea"/>
        <w:numPr>
          <w:ilvl w:val="0"/>
          <w:numId w:val="5"/>
        </w:numPr>
      </w:pPr>
      <w:r>
        <w:t>Coupelijnen</w:t>
      </w:r>
      <w:r w:rsidR="006548D8">
        <w:t xml:space="preserve"> </w:t>
      </w:r>
    </w:p>
    <w:p w14:paraId="087CB105" w14:textId="0B7C0BB2" w:rsidR="00143CA8" w:rsidRDefault="00500DD6" w:rsidP="00DA74E1">
      <w:pPr>
        <w:pStyle w:val="Lijstalinea"/>
        <w:numPr>
          <w:ilvl w:val="0"/>
          <w:numId w:val="5"/>
        </w:numPr>
      </w:pPr>
      <w:r>
        <w:t>Vondsten</w:t>
      </w:r>
      <w:r w:rsidR="00B92EC5">
        <w:t xml:space="preserve"> </w:t>
      </w:r>
    </w:p>
    <w:p w14:paraId="722149C3" w14:textId="0AD413F8" w:rsidR="00BE38AC" w:rsidRDefault="00500DD6" w:rsidP="00ED390D">
      <w:pPr>
        <w:pStyle w:val="Lijstalinea"/>
        <w:numPr>
          <w:ilvl w:val="0"/>
          <w:numId w:val="5"/>
        </w:numPr>
        <w:spacing w:after="240"/>
      </w:pPr>
      <w:r>
        <w:t>Metingen</w:t>
      </w:r>
    </w:p>
    <w:p w14:paraId="2E8E5880" w14:textId="4DF49F0D" w:rsidR="00DB5678" w:rsidRDefault="00DA1C57" w:rsidP="00DA74E1">
      <w:r>
        <w:t>Alle objecten dienen in de corresponderende APR beschreven te zijn</w:t>
      </w:r>
      <w:r w:rsidR="00666FC7">
        <w:t xml:space="preserve"> en hebben </w:t>
      </w:r>
      <w:r w:rsidR="00912E5C">
        <w:t xml:space="preserve">een </w:t>
      </w:r>
      <w:r w:rsidR="004232DA">
        <w:t xml:space="preserve">geldige geometrie. </w:t>
      </w:r>
    </w:p>
    <w:p w14:paraId="490CC381" w14:textId="12BFD97C" w:rsidR="00C320F2" w:rsidRPr="00C320F2" w:rsidRDefault="00C320F2" w:rsidP="00C320F2">
      <w:r>
        <w:t>Hieronder volgt een beschrijving van de aan te leveren lagen</w:t>
      </w:r>
    </w:p>
    <w:p w14:paraId="6F199268" w14:textId="77777777" w:rsidR="006E65ED" w:rsidRDefault="006E65ED" w:rsidP="006E65ED">
      <w:pPr>
        <w:pStyle w:val="Kop2"/>
      </w:pPr>
      <w:bookmarkStart w:id="0" w:name="_Toc121401977"/>
      <w:bookmarkStart w:id="1" w:name="_Toc121401993"/>
      <w:bookmarkStart w:id="2" w:name="_Toc121401978"/>
      <w:bookmarkStart w:id="3" w:name="_Toc121401994"/>
      <w:r w:rsidRPr="006E65ED">
        <w:t>Vullingen</w:t>
      </w:r>
      <w:r>
        <w:t>:</w:t>
      </w:r>
      <w:bookmarkEnd w:id="0"/>
      <w:bookmarkEnd w:id="1"/>
    </w:p>
    <w:p w14:paraId="43128CA8" w14:textId="77777777" w:rsidR="006E65ED" w:rsidRDefault="006E65ED" w:rsidP="006E65ED">
      <w:r w:rsidRPr="00DA74E1">
        <w:rPr>
          <w:rStyle w:val="Kop3Char"/>
        </w:rPr>
        <w:t>Type geometrie:</w:t>
      </w:r>
      <w:r>
        <w:t xml:space="preserve"> </w:t>
      </w:r>
      <w:proofErr w:type="spellStart"/>
      <w:r>
        <w:t>MultiPolygon</w:t>
      </w:r>
      <w:proofErr w:type="spellEnd"/>
    </w:p>
    <w:p w14:paraId="39AAD097" w14:textId="77777777" w:rsidR="006E65ED" w:rsidRPr="003C2903" w:rsidRDefault="006E65ED" w:rsidP="006E65ED">
      <w:pPr>
        <w:pStyle w:val="Kop3"/>
      </w:pPr>
      <w:r>
        <w:t>Velden:</w:t>
      </w:r>
    </w:p>
    <w:p w14:paraId="6910F63D" w14:textId="77777777" w:rsidR="006E65ED" w:rsidRPr="00167DEA" w:rsidRDefault="006E65ED" w:rsidP="006E65ED">
      <w:pPr>
        <w:pStyle w:val="Lijstalinea"/>
        <w:numPr>
          <w:ilvl w:val="0"/>
          <w:numId w:val="7"/>
        </w:numPr>
      </w:pPr>
      <w:r w:rsidRPr="00167DEA">
        <w:t>Put</w:t>
      </w:r>
      <w:r w:rsidRPr="00167DEA">
        <w:tab/>
      </w:r>
      <w:r w:rsidRPr="00167DEA">
        <w:tab/>
        <w:t>Tekst (Lengte 3)</w:t>
      </w:r>
    </w:p>
    <w:p w14:paraId="4AC363A4" w14:textId="77777777" w:rsidR="006E65ED" w:rsidRPr="00167DEA" w:rsidRDefault="006E65ED" w:rsidP="006E65ED">
      <w:pPr>
        <w:pStyle w:val="Lijstalinea"/>
        <w:numPr>
          <w:ilvl w:val="0"/>
          <w:numId w:val="7"/>
        </w:numPr>
      </w:pPr>
      <w:r w:rsidRPr="00167DEA">
        <w:t>Vlak</w:t>
      </w:r>
      <w:r w:rsidRPr="00167DEA">
        <w:tab/>
      </w:r>
      <w:r w:rsidRPr="00167DEA">
        <w:tab/>
        <w:t>Tekst (Lengte 4)</w:t>
      </w:r>
    </w:p>
    <w:p w14:paraId="44D2707B" w14:textId="77777777" w:rsidR="006E65ED" w:rsidRPr="00167DEA" w:rsidRDefault="006E65ED" w:rsidP="006E65ED">
      <w:pPr>
        <w:pStyle w:val="Lijstalinea"/>
        <w:numPr>
          <w:ilvl w:val="0"/>
          <w:numId w:val="7"/>
        </w:numPr>
      </w:pPr>
      <w:r w:rsidRPr="00167DEA">
        <w:t>Spoor</w:t>
      </w:r>
      <w:r w:rsidRPr="00167DEA">
        <w:tab/>
      </w:r>
      <w:r w:rsidRPr="00167DEA">
        <w:tab/>
        <w:t>Tekst (Lengte 4)</w:t>
      </w:r>
    </w:p>
    <w:p w14:paraId="5831F9B8" w14:textId="77777777" w:rsidR="006E65ED" w:rsidRPr="00167DEA" w:rsidRDefault="006E65ED" w:rsidP="006E65ED">
      <w:pPr>
        <w:pStyle w:val="Lijstalinea"/>
        <w:numPr>
          <w:ilvl w:val="0"/>
          <w:numId w:val="7"/>
        </w:numPr>
      </w:pPr>
      <w:r w:rsidRPr="00167DEA">
        <w:t>Vulling</w:t>
      </w:r>
      <w:r w:rsidRPr="00167DEA">
        <w:tab/>
      </w:r>
      <w:r>
        <w:tab/>
      </w:r>
      <w:r w:rsidRPr="00167DEA">
        <w:t>Tekst (Lengte 2)</w:t>
      </w:r>
    </w:p>
    <w:p w14:paraId="1045FC49" w14:textId="77777777" w:rsidR="006E65ED" w:rsidRDefault="006E65ED" w:rsidP="006E65ED">
      <w:r w:rsidRPr="00DA74E1">
        <w:rPr>
          <w:rStyle w:val="Kop3Char"/>
        </w:rPr>
        <w:t>Omschrijving:</w:t>
      </w:r>
    </w:p>
    <w:p w14:paraId="67EC3A55" w14:textId="3AA70435" w:rsidR="006E65ED" w:rsidRPr="00DA74E1" w:rsidRDefault="006E65ED" w:rsidP="006E65ED">
      <w:r w:rsidRPr="00DA74E1">
        <w:t xml:space="preserve">Deze laag bevat de vlaksporen en vlakvullingen van alle vlakken in het project. Vullingen op één vlak mogen elkaar niet overlappen. </w:t>
      </w:r>
      <w:r w:rsidR="00FC0932">
        <w:t xml:space="preserve">Ook de matrix is als vulling ingetekend. </w:t>
      </w:r>
      <w:r w:rsidRPr="00DA74E1">
        <w:t>Bij voorkeur worden er ook Z-dimensies aan de polygonen toegekend. De benoeming van Put, Vlak, Spoor en Vulling komt overeen met die in de APR.</w:t>
      </w:r>
      <w:r w:rsidR="00FC0932">
        <w:t xml:space="preserve"> </w:t>
      </w:r>
    </w:p>
    <w:bookmarkEnd w:id="2"/>
    <w:bookmarkEnd w:id="3"/>
    <w:p w14:paraId="33C2D21A" w14:textId="77777777" w:rsidR="00D11D12" w:rsidRDefault="00D11D12" w:rsidP="00D11D12">
      <w:pPr>
        <w:pStyle w:val="Kop2"/>
      </w:pPr>
      <w:r>
        <w:t>Vakken:</w:t>
      </w:r>
    </w:p>
    <w:p w14:paraId="540310DB" w14:textId="77777777" w:rsidR="00D11D12" w:rsidRDefault="00D11D12" w:rsidP="00D11D12">
      <w:r w:rsidRPr="00DA74E1">
        <w:rPr>
          <w:rStyle w:val="Kop3Char"/>
        </w:rPr>
        <w:t>Type geometrie:</w:t>
      </w:r>
      <w:r>
        <w:t xml:space="preserve"> </w:t>
      </w:r>
      <w:proofErr w:type="spellStart"/>
      <w:r>
        <w:t>MultiPolygon</w:t>
      </w:r>
      <w:proofErr w:type="spellEnd"/>
    </w:p>
    <w:p w14:paraId="14AA7123" w14:textId="77777777" w:rsidR="00D11D12" w:rsidRPr="003C2903" w:rsidRDefault="00D11D12" w:rsidP="00D11D12">
      <w:pPr>
        <w:pStyle w:val="Kop3"/>
      </w:pPr>
      <w:r>
        <w:t>Velden:</w:t>
      </w:r>
    </w:p>
    <w:p w14:paraId="69C2FB71" w14:textId="77777777" w:rsidR="00D11D12" w:rsidRPr="00167DEA" w:rsidRDefault="00D11D12" w:rsidP="00D11D12">
      <w:pPr>
        <w:pStyle w:val="Lijstalinea"/>
        <w:numPr>
          <w:ilvl w:val="0"/>
          <w:numId w:val="7"/>
        </w:numPr>
      </w:pPr>
      <w:r w:rsidRPr="00167DEA">
        <w:t>Put</w:t>
      </w:r>
      <w:r w:rsidRPr="00167DEA">
        <w:tab/>
      </w:r>
      <w:r w:rsidRPr="00167DEA">
        <w:tab/>
        <w:t>Tekst (Lengte 3)</w:t>
      </w:r>
    </w:p>
    <w:p w14:paraId="783512F0" w14:textId="77777777" w:rsidR="00D11D12" w:rsidRPr="00167DEA" w:rsidRDefault="00D11D12" w:rsidP="00D11D12">
      <w:pPr>
        <w:pStyle w:val="Lijstalinea"/>
        <w:numPr>
          <w:ilvl w:val="0"/>
          <w:numId w:val="7"/>
        </w:numPr>
      </w:pPr>
      <w:r w:rsidRPr="00167DEA">
        <w:t>Vlak</w:t>
      </w:r>
      <w:r w:rsidRPr="00167DEA">
        <w:tab/>
      </w:r>
      <w:r w:rsidRPr="00167DEA">
        <w:tab/>
        <w:t>Tekst (Lengte 4)</w:t>
      </w:r>
    </w:p>
    <w:p w14:paraId="272468D1" w14:textId="77777777" w:rsidR="00D11D12" w:rsidRPr="00167DEA" w:rsidRDefault="00D11D12" w:rsidP="00D11D12">
      <w:pPr>
        <w:pStyle w:val="Lijstalinea"/>
        <w:numPr>
          <w:ilvl w:val="0"/>
          <w:numId w:val="7"/>
        </w:numPr>
      </w:pPr>
      <w:r>
        <w:t>Vak</w:t>
      </w:r>
      <w:r w:rsidRPr="00167DEA">
        <w:tab/>
      </w:r>
      <w:r w:rsidRPr="00167DEA">
        <w:tab/>
        <w:t xml:space="preserve">Tekst (Lengte </w:t>
      </w:r>
      <w:r>
        <w:t>10</w:t>
      </w:r>
      <w:r w:rsidRPr="00167DEA">
        <w:t>)</w:t>
      </w:r>
    </w:p>
    <w:p w14:paraId="3AD5D57F" w14:textId="77777777" w:rsidR="00D11D12" w:rsidRDefault="00D11D12" w:rsidP="00D11D12">
      <w:r w:rsidRPr="00DA74E1">
        <w:rPr>
          <w:rStyle w:val="Kop3Char"/>
        </w:rPr>
        <w:t>Omschrijving:</w:t>
      </w:r>
    </w:p>
    <w:p w14:paraId="386C2C20" w14:textId="77777777" w:rsidR="00D11D12" w:rsidRPr="00DA74E1" w:rsidRDefault="00D11D12" w:rsidP="00D11D12">
      <w:r w:rsidRPr="00DA74E1">
        <w:lastRenderedPageBreak/>
        <w:t xml:space="preserve">Deze laag bevat de </w:t>
      </w:r>
      <w:r>
        <w:t xml:space="preserve">vlakvakken </w:t>
      </w:r>
      <w:r w:rsidRPr="00DA74E1">
        <w:t xml:space="preserve">van alle vlakken in het project. </w:t>
      </w:r>
      <w:r>
        <w:t xml:space="preserve">Vakken op hetzelfde vlak mogen elkaar niet overlappen. </w:t>
      </w:r>
      <w:r w:rsidRPr="00DA74E1">
        <w:t>De benoeming van Put, Vlak</w:t>
      </w:r>
      <w:r>
        <w:t xml:space="preserve"> en Vak </w:t>
      </w:r>
      <w:r w:rsidRPr="00DA74E1">
        <w:t>komt overeen met die in de APR.</w:t>
      </w:r>
    </w:p>
    <w:p w14:paraId="28E589F0" w14:textId="79E89DB3" w:rsidR="00D11D12" w:rsidRDefault="00D11D12" w:rsidP="00D11D12">
      <w:pPr>
        <w:pStyle w:val="Kop2"/>
      </w:pPr>
      <w:r>
        <w:t>Coupes:</w:t>
      </w:r>
    </w:p>
    <w:p w14:paraId="08E98C84" w14:textId="1B9AEEF7" w:rsidR="00D11D12" w:rsidRDefault="00D11D12" w:rsidP="00D11D12">
      <w:r w:rsidRPr="00DA74E1">
        <w:rPr>
          <w:rStyle w:val="Kop3Char"/>
        </w:rPr>
        <w:t>Type geometrie:</w:t>
      </w:r>
      <w:r>
        <w:t xml:space="preserve"> </w:t>
      </w:r>
      <w:proofErr w:type="spellStart"/>
      <w:r w:rsidR="006E667C">
        <w:t>LineString</w:t>
      </w:r>
      <w:proofErr w:type="spellEnd"/>
    </w:p>
    <w:p w14:paraId="02C04CA5" w14:textId="77777777" w:rsidR="00D11D12" w:rsidRPr="003C2903" w:rsidRDefault="00D11D12" w:rsidP="00D11D12">
      <w:pPr>
        <w:pStyle w:val="Kop3"/>
      </w:pPr>
      <w:r>
        <w:t>Velden:</w:t>
      </w:r>
    </w:p>
    <w:p w14:paraId="2648FB42" w14:textId="77777777" w:rsidR="00D11D12" w:rsidRPr="00167DEA" w:rsidRDefault="00D11D12" w:rsidP="00D11D12">
      <w:pPr>
        <w:pStyle w:val="Lijstalinea"/>
        <w:numPr>
          <w:ilvl w:val="0"/>
          <w:numId w:val="7"/>
        </w:numPr>
      </w:pPr>
      <w:r w:rsidRPr="00167DEA">
        <w:t>Put</w:t>
      </w:r>
      <w:r w:rsidRPr="00167DEA">
        <w:tab/>
      </w:r>
      <w:r w:rsidRPr="00167DEA">
        <w:tab/>
        <w:t>Tekst (Lengte 3)</w:t>
      </w:r>
    </w:p>
    <w:p w14:paraId="58DBD7FD" w14:textId="77777777" w:rsidR="00D11D12" w:rsidRPr="00167DEA" w:rsidRDefault="00D11D12" w:rsidP="00D11D12">
      <w:pPr>
        <w:pStyle w:val="Lijstalinea"/>
        <w:numPr>
          <w:ilvl w:val="0"/>
          <w:numId w:val="7"/>
        </w:numPr>
      </w:pPr>
      <w:r w:rsidRPr="00167DEA">
        <w:t>Vlak</w:t>
      </w:r>
      <w:r w:rsidRPr="00167DEA">
        <w:tab/>
      </w:r>
      <w:r w:rsidRPr="00167DEA">
        <w:tab/>
        <w:t>Tekst (Lengte 4)</w:t>
      </w:r>
    </w:p>
    <w:p w14:paraId="04F9DA8F" w14:textId="20A67537" w:rsidR="00D11D12" w:rsidRPr="00167DEA" w:rsidRDefault="003F3936" w:rsidP="00D11D12">
      <w:pPr>
        <w:pStyle w:val="Lijstalinea"/>
        <w:numPr>
          <w:ilvl w:val="0"/>
          <w:numId w:val="7"/>
        </w:numPr>
      </w:pPr>
      <w:proofErr w:type="spellStart"/>
      <w:r>
        <w:t>Coupe</w:t>
      </w:r>
      <w:r w:rsidR="008156EF">
        <w:t>Nr</w:t>
      </w:r>
      <w:proofErr w:type="spellEnd"/>
      <w:r w:rsidR="00D11D12" w:rsidRPr="00167DEA">
        <w:tab/>
        <w:t xml:space="preserve">Tekst (Lengte </w:t>
      </w:r>
      <w:r w:rsidR="008156EF">
        <w:t>6</w:t>
      </w:r>
      <w:r w:rsidR="00D11D12" w:rsidRPr="00167DEA">
        <w:t>)</w:t>
      </w:r>
    </w:p>
    <w:p w14:paraId="004244AB" w14:textId="77777777" w:rsidR="00D11D12" w:rsidRDefault="00D11D12" w:rsidP="00D11D12">
      <w:r w:rsidRPr="00DA74E1">
        <w:rPr>
          <w:rStyle w:val="Kop3Char"/>
        </w:rPr>
        <w:t>Omschrijving:</w:t>
      </w:r>
    </w:p>
    <w:p w14:paraId="095107C0" w14:textId="2B94A0C2" w:rsidR="00D11D12" w:rsidRPr="00DA74E1" w:rsidRDefault="00D11D12" w:rsidP="008536F6">
      <w:r w:rsidRPr="00DA74E1">
        <w:t xml:space="preserve">Deze laag bevat de </w:t>
      </w:r>
      <w:r w:rsidR="008156EF">
        <w:t xml:space="preserve">Coupelijnen </w:t>
      </w:r>
      <w:r w:rsidRPr="00DA74E1">
        <w:t xml:space="preserve">van alle vlakken in het project. </w:t>
      </w:r>
      <w:r w:rsidR="008156EF">
        <w:t xml:space="preserve">Als Coupenummer wordt het spoornummer van het grootste vlakspoor in de coupe gebruikt. </w:t>
      </w:r>
      <w:r w:rsidR="008536F6">
        <w:t xml:space="preserve">Bij meerdere coupes door hetzelfde spoor wordt een letter als achtervoegsel gebruikt. </w:t>
      </w:r>
      <w:r w:rsidRPr="00DA74E1">
        <w:t>De benoeming van Pu</w:t>
      </w:r>
      <w:r w:rsidR="007726C0">
        <w:t xml:space="preserve">t en </w:t>
      </w:r>
      <w:r w:rsidRPr="00DA74E1">
        <w:t>Vlak</w:t>
      </w:r>
      <w:r>
        <w:t xml:space="preserve"> </w:t>
      </w:r>
      <w:r w:rsidRPr="00DA74E1">
        <w:t>komt overeen met die in de APR.</w:t>
      </w:r>
      <w:r w:rsidR="007726C0">
        <w:t xml:space="preserve"> Bij voorkeur wordt er een Z-dimensie meegegeven aan de </w:t>
      </w:r>
      <w:r w:rsidR="00BB7412">
        <w:t>punten van de lijnen.</w:t>
      </w:r>
    </w:p>
    <w:p w14:paraId="46E5AB3F" w14:textId="77777777" w:rsidR="00E02C83" w:rsidRDefault="00E02C83" w:rsidP="00E02C83">
      <w:pPr>
        <w:pStyle w:val="Kop2"/>
      </w:pPr>
      <w:bookmarkStart w:id="4" w:name="_Toc121401981"/>
      <w:bookmarkStart w:id="5" w:name="_Toc121401997"/>
      <w:r>
        <w:t>Vondsten:</w:t>
      </w:r>
    </w:p>
    <w:p w14:paraId="73E777BC" w14:textId="77777777" w:rsidR="00E02C83" w:rsidRDefault="00E02C83" w:rsidP="00E02C83">
      <w:r w:rsidRPr="00DA74E1">
        <w:rPr>
          <w:rStyle w:val="Kop3Char"/>
        </w:rPr>
        <w:t>Type geometrie:</w:t>
      </w:r>
      <w:r>
        <w:t xml:space="preserve"> </w:t>
      </w:r>
      <w:proofErr w:type="spellStart"/>
      <w:r>
        <w:t>PointZ</w:t>
      </w:r>
      <w:proofErr w:type="spellEnd"/>
    </w:p>
    <w:p w14:paraId="11E95E10" w14:textId="77777777" w:rsidR="00E02C83" w:rsidRPr="003C2903" w:rsidRDefault="00E02C83" w:rsidP="00E02C83">
      <w:pPr>
        <w:pStyle w:val="Kop3"/>
      </w:pPr>
      <w:r>
        <w:t>Velden:</w:t>
      </w:r>
    </w:p>
    <w:p w14:paraId="40CA3B8B" w14:textId="77777777" w:rsidR="00E02C83" w:rsidRPr="00167DEA" w:rsidRDefault="00E02C83" w:rsidP="00E02C83">
      <w:pPr>
        <w:pStyle w:val="Lijstalinea"/>
        <w:numPr>
          <w:ilvl w:val="0"/>
          <w:numId w:val="7"/>
        </w:numPr>
      </w:pPr>
      <w:r w:rsidRPr="00167DEA">
        <w:t>Put</w:t>
      </w:r>
      <w:r w:rsidRPr="00167DEA">
        <w:tab/>
      </w:r>
      <w:r w:rsidRPr="00167DEA">
        <w:tab/>
        <w:t>Tekst (Lengte 3)</w:t>
      </w:r>
    </w:p>
    <w:p w14:paraId="295B1206" w14:textId="77777777" w:rsidR="00E02C83" w:rsidRPr="00167DEA" w:rsidRDefault="00E02C83" w:rsidP="00E02C83">
      <w:pPr>
        <w:pStyle w:val="Lijstalinea"/>
        <w:numPr>
          <w:ilvl w:val="0"/>
          <w:numId w:val="7"/>
        </w:numPr>
      </w:pPr>
      <w:r w:rsidRPr="00167DEA">
        <w:t>Vlak</w:t>
      </w:r>
      <w:r w:rsidRPr="00167DEA">
        <w:tab/>
      </w:r>
      <w:r w:rsidRPr="00167DEA">
        <w:tab/>
        <w:t>Tekst (Lengte 4)</w:t>
      </w:r>
    </w:p>
    <w:p w14:paraId="25CF3172" w14:textId="77777777" w:rsidR="00E02C83" w:rsidRDefault="00E02C83" w:rsidP="00E02C83">
      <w:pPr>
        <w:pStyle w:val="Lijstalinea"/>
        <w:numPr>
          <w:ilvl w:val="0"/>
          <w:numId w:val="7"/>
        </w:numPr>
      </w:pPr>
      <w:r>
        <w:t>Spoor</w:t>
      </w:r>
      <w:r w:rsidRPr="00167DEA">
        <w:tab/>
      </w:r>
      <w:r>
        <w:tab/>
      </w:r>
      <w:r w:rsidRPr="00167DEA">
        <w:t xml:space="preserve">Tekst (Lengte </w:t>
      </w:r>
      <w:r>
        <w:t>4</w:t>
      </w:r>
      <w:r w:rsidRPr="00167DEA">
        <w:t>)</w:t>
      </w:r>
    </w:p>
    <w:p w14:paraId="18A89DE9" w14:textId="77777777" w:rsidR="00E02C83" w:rsidRDefault="00E02C83" w:rsidP="00E02C83">
      <w:pPr>
        <w:pStyle w:val="Lijstalinea"/>
        <w:numPr>
          <w:ilvl w:val="0"/>
          <w:numId w:val="7"/>
        </w:numPr>
      </w:pPr>
      <w:r>
        <w:t>Vulling</w:t>
      </w:r>
      <w:r>
        <w:tab/>
      </w:r>
      <w:r>
        <w:tab/>
        <w:t>Tekst (Lengte 2)</w:t>
      </w:r>
    </w:p>
    <w:p w14:paraId="17BEAFAA" w14:textId="77777777" w:rsidR="00E02C83" w:rsidRPr="00167DEA" w:rsidRDefault="00E02C83" w:rsidP="00E02C83">
      <w:pPr>
        <w:pStyle w:val="Lijstalinea"/>
        <w:numPr>
          <w:ilvl w:val="0"/>
          <w:numId w:val="7"/>
        </w:numPr>
      </w:pPr>
      <w:r>
        <w:t>Veldvondst</w:t>
      </w:r>
      <w:r>
        <w:tab/>
        <w:t>Tekst (Lengte 13)</w:t>
      </w:r>
    </w:p>
    <w:p w14:paraId="0965D332" w14:textId="77777777" w:rsidR="00E02C83" w:rsidRDefault="00E02C83" w:rsidP="00E02C83">
      <w:r w:rsidRPr="00DA74E1">
        <w:rPr>
          <w:rStyle w:val="Kop3Char"/>
        </w:rPr>
        <w:t>Omschrijving:</w:t>
      </w:r>
    </w:p>
    <w:p w14:paraId="2263CEC0" w14:textId="77777777" w:rsidR="00E02C83" w:rsidRDefault="00E02C83" w:rsidP="00E02C83">
      <w:r w:rsidRPr="00DA74E1">
        <w:t xml:space="preserve">Deze laag bevat de </w:t>
      </w:r>
      <w:r>
        <w:t xml:space="preserve">Puntvondsten </w:t>
      </w:r>
      <w:r w:rsidRPr="00DA74E1">
        <w:t xml:space="preserve">van alle vlakken in het project. </w:t>
      </w:r>
      <w:r>
        <w:t xml:space="preserve">In deze laag is het toevoegen van Z-dimensie verplicht. </w:t>
      </w:r>
      <w:r w:rsidRPr="00DA74E1">
        <w:t>De benoeming van Pu</w:t>
      </w:r>
      <w:r>
        <w:t xml:space="preserve">t, </w:t>
      </w:r>
      <w:r w:rsidRPr="00DA74E1">
        <w:t>Vlak</w:t>
      </w:r>
      <w:r>
        <w:t xml:space="preserve">, Spoor, Vulling en Veldvondst </w:t>
      </w:r>
      <w:r w:rsidRPr="00DA74E1">
        <w:t>komt overeen met die in de APR.</w:t>
      </w:r>
    </w:p>
    <w:p w14:paraId="69FF6E52" w14:textId="5D443BE7" w:rsidR="00E02C83" w:rsidRDefault="00E02C83" w:rsidP="00E02C83">
      <w:pPr>
        <w:pStyle w:val="Kop2"/>
      </w:pPr>
      <w:r>
        <w:t>Metingen:</w:t>
      </w:r>
    </w:p>
    <w:p w14:paraId="07382013" w14:textId="77777777" w:rsidR="00E02C83" w:rsidRDefault="00E02C83" w:rsidP="00E02C83">
      <w:r w:rsidRPr="00DA74E1">
        <w:rPr>
          <w:rStyle w:val="Kop3Char"/>
        </w:rPr>
        <w:t>Type geometrie:</w:t>
      </w:r>
      <w:r>
        <w:t xml:space="preserve"> </w:t>
      </w:r>
      <w:proofErr w:type="spellStart"/>
      <w:r>
        <w:t>PointZ</w:t>
      </w:r>
      <w:proofErr w:type="spellEnd"/>
    </w:p>
    <w:p w14:paraId="0F333C0B" w14:textId="77777777" w:rsidR="00E02C83" w:rsidRPr="003C2903" w:rsidRDefault="00E02C83" w:rsidP="00E02C83">
      <w:pPr>
        <w:pStyle w:val="Kop3"/>
      </w:pPr>
      <w:r>
        <w:t>Velden:</w:t>
      </w:r>
    </w:p>
    <w:p w14:paraId="3B931BE2" w14:textId="76D710FA" w:rsidR="00E02C83" w:rsidRPr="00167DEA" w:rsidRDefault="00E02C83" w:rsidP="00E02C83">
      <w:pPr>
        <w:pStyle w:val="Lijstalinea"/>
        <w:numPr>
          <w:ilvl w:val="0"/>
          <w:numId w:val="7"/>
        </w:numPr>
      </w:pPr>
      <w:r w:rsidRPr="00167DEA">
        <w:t>Put</w:t>
      </w:r>
      <w:r w:rsidRPr="00167DEA">
        <w:tab/>
      </w:r>
      <w:r w:rsidRPr="00167DEA">
        <w:tab/>
      </w:r>
      <w:r w:rsidR="00F97309">
        <w:tab/>
      </w:r>
      <w:r w:rsidRPr="00167DEA">
        <w:t>Tekst (Lengte 3)</w:t>
      </w:r>
    </w:p>
    <w:p w14:paraId="15A1752F" w14:textId="2CF2BA05" w:rsidR="00E02C83" w:rsidRPr="00167DEA" w:rsidRDefault="00E02C83" w:rsidP="00E02C83">
      <w:pPr>
        <w:pStyle w:val="Lijstalinea"/>
        <w:numPr>
          <w:ilvl w:val="0"/>
          <w:numId w:val="7"/>
        </w:numPr>
      </w:pPr>
      <w:r w:rsidRPr="00167DEA">
        <w:t>Vlak</w:t>
      </w:r>
      <w:r w:rsidRPr="00167DEA">
        <w:tab/>
      </w:r>
      <w:r w:rsidRPr="00167DEA">
        <w:tab/>
      </w:r>
      <w:r w:rsidR="00F97309">
        <w:tab/>
      </w:r>
      <w:r w:rsidRPr="00167DEA">
        <w:t>Tekst (Lengte 4)</w:t>
      </w:r>
    </w:p>
    <w:p w14:paraId="6E195BDF" w14:textId="7553DA83" w:rsidR="00E02C83" w:rsidRDefault="00E02C83" w:rsidP="00E02C83">
      <w:pPr>
        <w:pStyle w:val="Lijstalinea"/>
        <w:numPr>
          <w:ilvl w:val="0"/>
          <w:numId w:val="7"/>
        </w:numPr>
      </w:pPr>
      <w:r>
        <w:t>Spoor</w:t>
      </w:r>
      <w:r w:rsidRPr="00167DEA">
        <w:tab/>
      </w:r>
      <w:r>
        <w:tab/>
      </w:r>
      <w:r w:rsidR="00F97309">
        <w:tab/>
      </w:r>
      <w:r w:rsidRPr="00167DEA">
        <w:t xml:space="preserve">Tekst (Lengte </w:t>
      </w:r>
      <w:r>
        <w:t>4</w:t>
      </w:r>
      <w:r w:rsidRPr="00167DEA">
        <w:t>)</w:t>
      </w:r>
    </w:p>
    <w:p w14:paraId="6ABDE640" w14:textId="5053513F" w:rsidR="00E02C83" w:rsidRDefault="00E02C83" w:rsidP="00E02C83">
      <w:pPr>
        <w:pStyle w:val="Lijstalinea"/>
        <w:numPr>
          <w:ilvl w:val="0"/>
          <w:numId w:val="7"/>
        </w:numPr>
      </w:pPr>
      <w:proofErr w:type="spellStart"/>
      <w:r>
        <w:t>ObjectType</w:t>
      </w:r>
      <w:proofErr w:type="spellEnd"/>
      <w:r>
        <w:tab/>
      </w:r>
      <w:r w:rsidR="00F97309">
        <w:tab/>
      </w:r>
      <w:r>
        <w:t>Tekst (</w:t>
      </w:r>
      <w:r w:rsidR="003B080F">
        <w:t>L</w:t>
      </w:r>
      <w:r>
        <w:t xml:space="preserve">engte </w:t>
      </w:r>
      <w:r w:rsidR="003B080F">
        <w:t>15)</w:t>
      </w:r>
    </w:p>
    <w:p w14:paraId="2760C9A3" w14:textId="4B88BD28" w:rsidR="00A548F0" w:rsidRDefault="00A548F0" w:rsidP="00A548F0">
      <w:pPr>
        <w:pStyle w:val="Lijstalinea"/>
        <w:numPr>
          <w:ilvl w:val="0"/>
          <w:numId w:val="7"/>
        </w:numPr>
      </w:pPr>
      <w:proofErr w:type="spellStart"/>
      <w:r>
        <w:t>ObjectNaam</w:t>
      </w:r>
      <w:proofErr w:type="spellEnd"/>
      <w:r>
        <w:tab/>
      </w:r>
      <w:r>
        <w:tab/>
        <w:t>Tekst (Lengte 15)</w:t>
      </w:r>
    </w:p>
    <w:p w14:paraId="5DC5A92F" w14:textId="5DEA7E7B" w:rsidR="00A548F0" w:rsidRDefault="00A548F0" w:rsidP="00A548F0">
      <w:pPr>
        <w:pStyle w:val="Lijstalinea"/>
        <w:numPr>
          <w:ilvl w:val="0"/>
          <w:numId w:val="7"/>
        </w:numPr>
      </w:pPr>
      <w:proofErr w:type="spellStart"/>
      <w:r>
        <w:t>ObjectReferentie</w:t>
      </w:r>
      <w:proofErr w:type="spellEnd"/>
      <w:r w:rsidRPr="00A548F0">
        <w:t xml:space="preserve"> </w:t>
      </w:r>
      <w:r>
        <w:tab/>
        <w:t>Tekst (Lengte 15)</w:t>
      </w:r>
    </w:p>
    <w:p w14:paraId="12370E01" w14:textId="77777777" w:rsidR="00E02C83" w:rsidRDefault="00E02C83" w:rsidP="00E02C83">
      <w:r w:rsidRPr="00DA74E1">
        <w:rPr>
          <w:rStyle w:val="Kop3Char"/>
        </w:rPr>
        <w:t>Omschrijving:</w:t>
      </w:r>
    </w:p>
    <w:p w14:paraId="70004BA9" w14:textId="660ACC0B" w:rsidR="002D4A93" w:rsidRDefault="00E02C83" w:rsidP="00E02C83">
      <w:r w:rsidRPr="00DA74E1">
        <w:t xml:space="preserve">Deze laag bevat </w:t>
      </w:r>
      <w:r>
        <w:t xml:space="preserve">de </w:t>
      </w:r>
      <w:r w:rsidR="00E07630">
        <w:t xml:space="preserve">verschillende overige </w:t>
      </w:r>
      <w:r>
        <w:t xml:space="preserve">puntmetingen </w:t>
      </w:r>
      <w:r w:rsidRPr="00DA74E1">
        <w:t xml:space="preserve">van alle vlakken in het project. </w:t>
      </w:r>
      <w:r>
        <w:t xml:space="preserve">In deze laag is het toevoegen van Z-dimensie verplicht. </w:t>
      </w:r>
      <w:r w:rsidRPr="00DA74E1">
        <w:t>De benoeming van Pu</w:t>
      </w:r>
      <w:r>
        <w:t xml:space="preserve">t, </w:t>
      </w:r>
      <w:r w:rsidRPr="00DA74E1">
        <w:t>Vlak</w:t>
      </w:r>
      <w:r w:rsidR="00DA6670">
        <w:t xml:space="preserve"> en </w:t>
      </w:r>
      <w:r>
        <w:t>Spoor</w:t>
      </w:r>
      <w:r w:rsidR="002D4A93">
        <w:t xml:space="preserve"> </w:t>
      </w:r>
      <w:r w:rsidRPr="00DA74E1">
        <w:t>komt overeen met die in de APR.</w:t>
      </w:r>
    </w:p>
    <w:p w14:paraId="7450A4F6" w14:textId="733A6DDC" w:rsidR="00DA6670" w:rsidRDefault="00DA6670" w:rsidP="00E02C83">
      <w:r>
        <w:t xml:space="preserve">De volgende </w:t>
      </w:r>
      <w:proofErr w:type="spellStart"/>
      <w:r>
        <w:t>ObjectTypen</w:t>
      </w:r>
      <w:proofErr w:type="spellEnd"/>
      <w:r>
        <w:t xml:space="preserve"> worden ondersteund:</w:t>
      </w:r>
    </w:p>
    <w:bookmarkEnd w:id="4"/>
    <w:bookmarkEnd w:id="5"/>
    <w:p w14:paraId="53D6784B" w14:textId="6E48B323" w:rsidR="00FA6799" w:rsidRDefault="00FA6799" w:rsidP="00E07630">
      <w:pPr>
        <w:pStyle w:val="Lijstalinea"/>
        <w:numPr>
          <w:ilvl w:val="0"/>
          <w:numId w:val="11"/>
        </w:numPr>
      </w:pPr>
      <w:r>
        <w:t>Maaiveldhoogte</w:t>
      </w:r>
      <w:r w:rsidR="006F6FC2">
        <w:t xml:space="preserve"> (geen </w:t>
      </w:r>
      <w:proofErr w:type="spellStart"/>
      <w:r w:rsidR="006F6FC2">
        <w:t>ObjectNaam</w:t>
      </w:r>
      <w:proofErr w:type="spellEnd"/>
      <w:r w:rsidR="006F6FC2">
        <w:t xml:space="preserve">, geen </w:t>
      </w:r>
      <w:proofErr w:type="spellStart"/>
      <w:r w:rsidR="006F6FC2">
        <w:t>ObjectReferentie</w:t>
      </w:r>
      <w:proofErr w:type="spellEnd"/>
      <w:r w:rsidR="006F6FC2">
        <w:t>)</w:t>
      </w:r>
    </w:p>
    <w:p w14:paraId="65D1C70F" w14:textId="7706711E" w:rsidR="00FA6799" w:rsidRDefault="00FA6799" w:rsidP="006F6FC2">
      <w:pPr>
        <w:pStyle w:val="Lijstalinea"/>
        <w:numPr>
          <w:ilvl w:val="0"/>
          <w:numId w:val="11"/>
        </w:numPr>
      </w:pPr>
      <w:r>
        <w:t>Vlakhoogte</w:t>
      </w:r>
      <w:r w:rsidR="006F6FC2">
        <w:t xml:space="preserve"> (geen </w:t>
      </w:r>
      <w:proofErr w:type="spellStart"/>
      <w:r w:rsidR="006F6FC2">
        <w:t>ObjectNaam</w:t>
      </w:r>
      <w:proofErr w:type="spellEnd"/>
      <w:r w:rsidR="006F6FC2">
        <w:t xml:space="preserve">, geen </w:t>
      </w:r>
      <w:proofErr w:type="spellStart"/>
      <w:r w:rsidR="006F6FC2">
        <w:t>ObjectReferentie</w:t>
      </w:r>
      <w:proofErr w:type="spellEnd"/>
      <w:r w:rsidR="006F6FC2">
        <w:t>)</w:t>
      </w:r>
    </w:p>
    <w:p w14:paraId="3BCE8748" w14:textId="76CE45FE" w:rsidR="00FA6799" w:rsidRDefault="00FA6799" w:rsidP="006F6FC2">
      <w:pPr>
        <w:pStyle w:val="Lijstalinea"/>
        <w:numPr>
          <w:ilvl w:val="0"/>
          <w:numId w:val="11"/>
        </w:numPr>
      </w:pPr>
      <w:r>
        <w:lastRenderedPageBreak/>
        <w:t>Spoorhoogte</w:t>
      </w:r>
      <w:r w:rsidR="006F6FC2">
        <w:t xml:space="preserve"> (</w:t>
      </w:r>
      <w:proofErr w:type="spellStart"/>
      <w:r w:rsidR="006F6FC2">
        <w:t>ObjectNaam</w:t>
      </w:r>
      <w:proofErr w:type="spellEnd"/>
      <w:r w:rsidR="006F6FC2">
        <w:t xml:space="preserve">: </w:t>
      </w:r>
      <w:proofErr w:type="spellStart"/>
      <w:r w:rsidR="006F6FC2">
        <w:t>Spoornumer</w:t>
      </w:r>
      <w:proofErr w:type="spellEnd"/>
      <w:r w:rsidR="006F6FC2">
        <w:t xml:space="preserve">, </w:t>
      </w:r>
      <w:proofErr w:type="spellStart"/>
      <w:r w:rsidR="006F6FC2">
        <w:t>ObjectReferentie</w:t>
      </w:r>
      <w:proofErr w:type="spellEnd"/>
      <w:r w:rsidR="006F6FC2">
        <w:t>: Spoornummer)</w:t>
      </w:r>
    </w:p>
    <w:p w14:paraId="7D28A028" w14:textId="10678A69" w:rsidR="00FA6799" w:rsidRDefault="00FA6799" w:rsidP="006F6FC2">
      <w:pPr>
        <w:pStyle w:val="Lijstalinea"/>
        <w:numPr>
          <w:ilvl w:val="0"/>
          <w:numId w:val="11"/>
        </w:numPr>
      </w:pPr>
      <w:r w:rsidRPr="00E07630">
        <w:t>Profielpin</w:t>
      </w:r>
      <w:r w:rsidR="006F6FC2">
        <w:t xml:space="preserve"> (</w:t>
      </w:r>
      <w:proofErr w:type="spellStart"/>
      <w:r w:rsidR="006F6FC2">
        <w:t>ObjectNaam</w:t>
      </w:r>
      <w:proofErr w:type="spellEnd"/>
      <w:r w:rsidR="00145D56">
        <w:t>: pp###</w:t>
      </w:r>
      <w:r w:rsidR="006F6FC2">
        <w:t xml:space="preserve">, geen </w:t>
      </w:r>
      <w:proofErr w:type="spellStart"/>
      <w:r w:rsidR="006F6FC2">
        <w:t>ObjectReferentie</w:t>
      </w:r>
      <w:proofErr w:type="spellEnd"/>
      <w:r w:rsidR="006F6FC2">
        <w:t>)</w:t>
      </w:r>
    </w:p>
    <w:p w14:paraId="759372CB" w14:textId="23901EB8" w:rsidR="00FB58EC" w:rsidRPr="00E07630" w:rsidRDefault="00B82233" w:rsidP="00B82233">
      <w:r>
        <w:t xml:space="preserve">Voor alle vlaksporen in de tekening is een spoorhoogtepunt verplicht. </w:t>
      </w:r>
    </w:p>
    <w:sectPr w:rsidR="00FB58EC" w:rsidRPr="00E0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1C3E"/>
    <w:multiLevelType w:val="hybridMultilevel"/>
    <w:tmpl w:val="48E261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4908"/>
    <w:multiLevelType w:val="hybridMultilevel"/>
    <w:tmpl w:val="04BE6E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0F16"/>
    <w:multiLevelType w:val="hybridMultilevel"/>
    <w:tmpl w:val="C178A0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0227D"/>
    <w:multiLevelType w:val="hybridMultilevel"/>
    <w:tmpl w:val="95740622"/>
    <w:lvl w:ilvl="0" w:tplc="67A6D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A7271"/>
    <w:multiLevelType w:val="hybridMultilevel"/>
    <w:tmpl w:val="5C324B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A47FC"/>
    <w:multiLevelType w:val="hybridMultilevel"/>
    <w:tmpl w:val="C9206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068AC"/>
    <w:multiLevelType w:val="hybridMultilevel"/>
    <w:tmpl w:val="DA36C4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52466"/>
    <w:multiLevelType w:val="hybridMultilevel"/>
    <w:tmpl w:val="0922A2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E45D1"/>
    <w:multiLevelType w:val="hybridMultilevel"/>
    <w:tmpl w:val="67BAA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C4CD1"/>
    <w:multiLevelType w:val="hybridMultilevel"/>
    <w:tmpl w:val="67B627AA"/>
    <w:lvl w:ilvl="0" w:tplc="67A6D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02410"/>
    <w:multiLevelType w:val="hybridMultilevel"/>
    <w:tmpl w:val="2C4CCD9E"/>
    <w:lvl w:ilvl="0" w:tplc="67A6D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702659">
    <w:abstractNumId w:val="10"/>
  </w:num>
  <w:num w:numId="2" w16cid:durableId="871308698">
    <w:abstractNumId w:val="3"/>
  </w:num>
  <w:num w:numId="3" w16cid:durableId="396558722">
    <w:abstractNumId w:val="9"/>
  </w:num>
  <w:num w:numId="4" w16cid:durableId="334069746">
    <w:abstractNumId w:val="8"/>
  </w:num>
  <w:num w:numId="5" w16cid:durableId="588926662">
    <w:abstractNumId w:val="1"/>
  </w:num>
  <w:num w:numId="6" w16cid:durableId="1921672982">
    <w:abstractNumId w:val="6"/>
  </w:num>
  <w:num w:numId="7" w16cid:durableId="1825975491">
    <w:abstractNumId w:val="5"/>
  </w:num>
  <w:num w:numId="8" w16cid:durableId="778528359">
    <w:abstractNumId w:val="7"/>
  </w:num>
  <w:num w:numId="9" w16cid:durableId="1413161943">
    <w:abstractNumId w:val="2"/>
  </w:num>
  <w:num w:numId="10" w16cid:durableId="42485689">
    <w:abstractNumId w:val="4"/>
  </w:num>
  <w:num w:numId="11" w16cid:durableId="163027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5B"/>
    <w:rsid w:val="00004A8B"/>
    <w:rsid w:val="00031F9C"/>
    <w:rsid w:val="000D1017"/>
    <w:rsid w:val="000D6A7E"/>
    <w:rsid w:val="000E5E70"/>
    <w:rsid w:val="00143CA8"/>
    <w:rsid w:val="00145D56"/>
    <w:rsid w:val="00145DA9"/>
    <w:rsid w:val="00167DEA"/>
    <w:rsid w:val="0021256D"/>
    <w:rsid w:val="00217D16"/>
    <w:rsid w:val="00244581"/>
    <w:rsid w:val="00267F9E"/>
    <w:rsid w:val="00276C3F"/>
    <w:rsid w:val="002832DF"/>
    <w:rsid w:val="002B4F99"/>
    <w:rsid w:val="002D4A93"/>
    <w:rsid w:val="0030365E"/>
    <w:rsid w:val="00356EA4"/>
    <w:rsid w:val="003714BA"/>
    <w:rsid w:val="00381009"/>
    <w:rsid w:val="003B080F"/>
    <w:rsid w:val="003B7A01"/>
    <w:rsid w:val="003C2903"/>
    <w:rsid w:val="003F3936"/>
    <w:rsid w:val="00401F11"/>
    <w:rsid w:val="00405A27"/>
    <w:rsid w:val="00414678"/>
    <w:rsid w:val="004232DA"/>
    <w:rsid w:val="00445BFC"/>
    <w:rsid w:val="004740D3"/>
    <w:rsid w:val="004931E9"/>
    <w:rsid w:val="00500DD6"/>
    <w:rsid w:val="00517DBA"/>
    <w:rsid w:val="00522136"/>
    <w:rsid w:val="00552D03"/>
    <w:rsid w:val="005D6E4C"/>
    <w:rsid w:val="005E5B06"/>
    <w:rsid w:val="006408A1"/>
    <w:rsid w:val="006548D8"/>
    <w:rsid w:val="00666FC7"/>
    <w:rsid w:val="006769D9"/>
    <w:rsid w:val="006906B3"/>
    <w:rsid w:val="006D1A41"/>
    <w:rsid w:val="006E65ED"/>
    <w:rsid w:val="006E667C"/>
    <w:rsid w:val="006F6FC2"/>
    <w:rsid w:val="007316B0"/>
    <w:rsid w:val="00731F50"/>
    <w:rsid w:val="00735599"/>
    <w:rsid w:val="00745A26"/>
    <w:rsid w:val="007468CF"/>
    <w:rsid w:val="00762E80"/>
    <w:rsid w:val="007726C0"/>
    <w:rsid w:val="00774F52"/>
    <w:rsid w:val="007B5B24"/>
    <w:rsid w:val="007E4F45"/>
    <w:rsid w:val="00811611"/>
    <w:rsid w:val="008156EF"/>
    <w:rsid w:val="00845EE7"/>
    <w:rsid w:val="008536F6"/>
    <w:rsid w:val="00881A46"/>
    <w:rsid w:val="008843A2"/>
    <w:rsid w:val="00897200"/>
    <w:rsid w:val="008C7A71"/>
    <w:rsid w:val="008E710E"/>
    <w:rsid w:val="008F359A"/>
    <w:rsid w:val="009060F9"/>
    <w:rsid w:val="00912E5C"/>
    <w:rsid w:val="009217B9"/>
    <w:rsid w:val="009260CD"/>
    <w:rsid w:val="00931791"/>
    <w:rsid w:val="00935B23"/>
    <w:rsid w:val="0097252D"/>
    <w:rsid w:val="009B3C64"/>
    <w:rsid w:val="009B68F0"/>
    <w:rsid w:val="009C445A"/>
    <w:rsid w:val="009E3B70"/>
    <w:rsid w:val="009F44CC"/>
    <w:rsid w:val="00A034BC"/>
    <w:rsid w:val="00A24614"/>
    <w:rsid w:val="00A31A76"/>
    <w:rsid w:val="00A548F0"/>
    <w:rsid w:val="00A57BCD"/>
    <w:rsid w:val="00A90A1D"/>
    <w:rsid w:val="00B02147"/>
    <w:rsid w:val="00B1178E"/>
    <w:rsid w:val="00B513AC"/>
    <w:rsid w:val="00B65A79"/>
    <w:rsid w:val="00B82233"/>
    <w:rsid w:val="00B92EC5"/>
    <w:rsid w:val="00B97C30"/>
    <w:rsid w:val="00BB7412"/>
    <w:rsid w:val="00BE38AC"/>
    <w:rsid w:val="00C320F2"/>
    <w:rsid w:val="00CA43D7"/>
    <w:rsid w:val="00CB43AD"/>
    <w:rsid w:val="00CD3BE0"/>
    <w:rsid w:val="00CF3658"/>
    <w:rsid w:val="00D11D12"/>
    <w:rsid w:val="00D501FD"/>
    <w:rsid w:val="00D9225E"/>
    <w:rsid w:val="00DA1C57"/>
    <w:rsid w:val="00DA6670"/>
    <w:rsid w:val="00DA74E1"/>
    <w:rsid w:val="00DA7B37"/>
    <w:rsid w:val="00DB2C59"/>
    <w:rsid w:val="00DB4B64"/>
    <w:rsid w:val="00DB5678"/>
    <w:rsid w:val="00DC34E0"/>
    <w:rsid w:val="00DF1E21"/>
    <w:rsid w:val="00E00D3C"/>
    <w:rsid w:val="00E02C83"/>
    <w:rsid w:val="00E0329E"/>
    <w:rsid w:val="00E07630"/>
    <w:rsid w:val="00E12FA4"/>
    <w:rsid w:val="00E83771"/>
    <w:rsid w:val="00E957EC"/>
    <w:rsid w:val="00EC0AF2"/>
    <w:rsid w:val="00ED390D"/>
    <w:rsid w:val="00EE326D"/>
    <w:rsid w:val="00EE3904"/>
    <w:rsid w:val="00F10BAA"/>
    <w:rsid w:val="00F22BAC"/>
    <w:rsid w:val="00F32F11"/>
    <w:rsid w:val="00F3775B"/>
    <w:rsid w:val="00F432E4"/>
    <w:rsid w:val="00F67C5B"/>
    <w:rsid w:val="00F97309"/>
    <w:rsid w:val="00FA6799"/>
    <w:rsid w:val="00FB58EC"/>
    <w:rsid w:val="00FC0932"/>
    <w:rsid w:val="00FD5CF9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DC7C"/>
  <w15:chartTrackingRefBased/>
  <w15:docId w15:val="{CCE8FB0A-2530-4C0A-AD89-451E493F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74E1"/>
    <w:pPr>
      <w:spacing w:after="0" w:line="240" w:lineRule="auto"/>
    </w:pPr>
    <w:rPr>
      <w:rFonts w:eastAsia="Times New Roman" w:cstheme="minorHAnsi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00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6E65ED"/>
    <w:pPr>
      <w:outlineLvl w:val="1"/>
    </w:p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97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A74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60F9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FD5C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5CF9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E65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00D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00DD6"/>
    <w:pPr>
      <w:spacing w:line="259" w:lineRule="auto"/>
      <w:outlineLvl w:val="9"/>
    </w:pPr>
  </w:style>
  <w:style w:type="paragraph" w:styleId="Inhopg2">
    <w:name w:val="toc 2"/>
    <w:basedOn w:val="Standaard"/>
    <w:next w:val="Standaard"/>
    <w:autoRedefine/>
    <w:uiPriority w:val="39"/>
    <w:unhideWhenUsed/>
    <w:rsid w:val="00500DD6"/>
    <w:pPr>
      <w:spacing w:before="240"/>
    </w:pPr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500DD6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9B3C64"/>
    <w:pPr>
      <w:spacing w:before="360"/>
    </w:pPr>
    <w:rPr>
      <w:rFonts w:asciiTheme="majorHAnsi" w:hAnsiTheme="majorHAnsi" w:cstheme="majorHAnsi"/>
      <w:b/>
      <w:bCs/>
      <w:caps/>
    </w:rPr>
  </w:style>
  <w:style w:type="paragraph" w:styleId="Inhopg3">
    <w:name w:val="toc 3"/>
    <w:basedOn w:val="Standaard"/>
    <w:next w:val="Standaard"/>
    <w:autoRedefine/>
    <w:uiPriority w:val="39"/>
    <w:unhideWhenUsed/>
    <w:rsid w:val="009B3C64"/>
    <w:pPr>
      <w:ind w:left="240"/>
    </w:pPr>
    <w:rPr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9B3C64"/>
    <w:pPr>
      <w:ind w:left="48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9B3C64"/>
    <w:pPr>
      <w:ind w:left="72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9B3C64"/>
    <w:pPr>
      <w:ind w:left="96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9B3C64"/>
    <w:pPr>
      <w:ind w:left="120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9B3C64"/>
    <w:pPr>
      <w:ind w:left="144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9B3C64"/>
    <w:pPr>
      <w:ind w:left="1680"/>
    </w:pPr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B97C3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A74E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256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256D"/>
    <w:rPr>
      <w:rFonts w:eastAsiaTheme="minorEastAsia"/>
      <w:color w:val="5A5A5A" w:themeColor="text1" w:themeTint="A5"/>
      <w:spacing w:val="15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7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archeologie.denhaag.nl/wp-content//uploads/2022/08/Eisen-Archeolink-Database-Externen_2.0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F8FCD6E77792574AAF7C656FF852803B" ma:contentTypeVersion="9" ma:contentTypeDescription="Maak een nieuw Word document." ma:contentTypeScope="" ma:versionID="894d005285832dfa0e4caeb6ec12cbdd">
  <xsd:schema xmlns:xsd="http://www.w3.org/2001/XMLSchema" xmlns:xs="http://www.w3.org/2001/XMLSchema" xmlns:p="http://schemas.microsoft.com/office/2006/metadata/properties" xmlns:ns2="06be366b-76c1-48e2-8e84-0219a6e6b478" xmlns:ns3="f3b8ab4f-c7ad-4c22-8474-618077a4155f" targetNamespace="http://schemas.microsoft.com/office/2006/metadata/properties" ma:root="true" ma:fieldsID="b480b4b00cc3581aac932ac7d907ce66" ns2:_="" ns3:_="">
    <xsd:import namespace="06be366b-76c1-48e2-8e84-0219a6e6b478"/>
    <xsd:import namespace="f3b8ab4f-c7ad-4c22-8474-618077a415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366b-76c1-48e2-8e84-0219a6e6b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e3bb120e-9d71-454b-9754-1548a35af4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db74178-59dd-452c-9659-3e428001abc8}" ma:internalName="TaxCatchAll" ma:showField="CatchAllData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db74178-59dd-452c-9659-3e428001abc8}" ma:internalName="TaxCatchAllLabel" ma:readOnly="true" ma:showField="CatchAllDataLabel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8ab4f-c7ad-4c22-8474-618077a41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6be366b-76c1-48e2-8e84-0219a6e6b478">
      <Terms xmlns="http://schemas.microsoft.com/office/infopath/2007/PartnerControls"/>
    </TaxKeywordTaxHTField>
    <ofae577968ed4be8b7cfa6b3c1b2b2a3 xmlns="06be366b-76c1-48e2-8e84-0219a6e6b478">
      <Terms xmlns="http://schemas.microsoft.com/office/infopath/2007/PartnerControls"/>
    </ofae577968ed4be8b7cfa6b3c1b2b2a3>
    <ebb03eb60f1c456383d550cda2a2ac01 xmlns="06be366b-76c1-48e2-8e84-0219a6e6b478">
      <Terms xmlns="http://schemas.microsoft.com/office/infopath/2007/PartnerControls"/>
    </ebb03eb60f1c456383d550cda2a2ac01>
    <TaxCatchAll xmlns="06be366b-76c1-48e2-8e84-0219a6e6b478" xsi:nil="true"/>
    <_dlc_DocId xmlns="06be366b-76c1-48e2-8e84-0219a6e6b478">Z2T5A52WUF57-787137085-197</_dlc_DocId>
    <_dlc_DocIdUrl xmlns="06be366b-76c1-48e2-8e84-0219a6e6b478">
      <Url>https://denhaag.sharepoint.com/sites/Archeologie_DSB_ANME/_layouts/15/DocIdRedir.aspx?ID=Z2T5A52WUF57-787137085-197</Url>
      <Description>Z2T5A52WUF57-787137085-197</Description>
    </_dlc_DocIdUrl>
  </documentManagement>
</p:properties>
</file>

<file path=customXml/itemProps1.xml><?xml version="1.0" encoding="utf-8"?>
<ds:datastoreItem xmlns:ds="http://schemas.openxmlformats.org/officeDocument/2006/customXml" ds:itemID="{98819EC4-3D4D-4DF8-B447-85679E7C1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D5005-CA2A-4309-B174-CACAF95CCC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E9A703-A9B5-4427-8770-58814B4F3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e366b-76c1-48e2-8e84-0219a6e6b478"/>
    <ds:schemaRef ds:uri="f3b8ab4f-c7ad-4c22-8474-618077a41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3EEF98-B4F6-48FD-8AAF-6890B74F35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820504-2381-48DE-B084-98AC1F64357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f3b8ab4f-c7ad-4c22-8474-618077a4155f"/>
    <ds:schemaRef ds:uri="http://purl.org/dc/elements/1.1/"/>
    <ds:schemaRef ds:uri="http://purl.org/dc/terms/"/>
    <ds:schemaRef ds:uri="http://schemas.openxmlformats.org/package/2006/metadata/core-properties"/>
    <ds:schemaRef ds:uri="06be366b-76c1-48e2-8e84-0219a6e6b478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3263</Words>
  <Characters>17951</Characters>
  <Application>Microsoft Office Word</Application>
  <DocSecurity>4</DocSecurity>
  <Lines>149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van Duijvenboden</dc:creator>
  <cp:keywords/>
  <dc:description/>
  <cp:lastModifiedBy>Esther de Kok</cp:lastModifiedBy>
  <cp:revision>2</cp:revision>
  <dcterms:created xsi:type="dcterms:W3CDTF">2024-10-24T12:17:00Z</dcterms:created>
  <dcterms:modified xsi:type="dcterms:W3CDTF">2024-10-24T12:17:00Z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0x0101008696D14171FA4CED8F032AD334D7A9EF00F8FCD6E77792574AAF7C656FF852803B</vt:lpwstr>
  </property>
  <property fmtid="{D5CDD505-2E9C-101B-9397-08002B2CF9AE}" pid="3" name="TaxKeyword">
    <vt:lpwstr/>
  </property>
  <property fmtid="{D5CDD505-2E9C-101B-9397-08002B2CF9AE}" pid="4" name="Documentsoort">
    <vt:lpwstr/>
  </property>
  <property fmtid="{D5CDD505-2E9C-101B-9397-08002B2CF9AE}" pid="5" name="Teamtrefwoorden">
    <vt:lpwstr/>
  </property>
  <property fmtid="{D5CDD505-2E9C-101B-9397-08002B2CF9AE}" pid="6" name="iadc89b14e6f46d3bf0676593dca1557">
    <vt:lpwstr/>
  </property>
  <property fmtid="{D5CDD505-2E9C-101B-9397-08002B2CF9AE}" pid="7" name="Dossiertype">
    <vt:lpwstr/>
  </property>
  <property fmtid="{D5CDD505-2E9C-101B-9397-08002B2CF9AE}" pid="8" name="_dlc_DocIdItemGuid">
    <vt:lpwstr>c0ea229d-03eb-4c7c-9194-5202e79a1744</vt:lpwstr>
  </property>
</Properties>
</file>